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62BCED1F" w:rsidR="00AF64F1" w:rsidRDefault="009D0A8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325353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03EA06" w14:textId="3D35E35D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031F0" w14:textId="77777777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28"/>
        <w:gridCol w:w="4471"/>
        <w:gridCol w:w="2074"/>
        <w:gridCol w:w="3242"/>
      </w:tblGrid>
      <w:tr w:rsidR="00FF3F68" w14:paraId="58A85870" w14:textId="77777777" w:rsidTr="001A4439">
        <w:trPr>
          <w:trHeight w:val="1104"/>
        </w:trPr>
        <w:tc>
          <w:tcPr>
            <w:tcW w:w="1128" w:type="dxa"/>
          </w:tcPr>
          <w:p w14:paraId="1152974F" w14:textId="3CB8C64D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71" w:type="dxa"/>
          </w:tcPr>
          <w:p w14:paraId="28835E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074" w:type="dxa"/>
          </w:tcPr>
          <w:p w14:paraId="52DBCB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3242" w:type="dxa"/>
          </w:tcPr>
          <w:p w14:paraId="10AE044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0DE18A42" w14:textId="77777777" w:rsidTr="009D377F">
        <w:tc>
          <w:tcPr>
            <w:tcW w:w="1128" w:type="dxa"/>
          </w:tcPr>
          <w:p w14:paraId="77DACC97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1" w:type="dxa"/>
          </w:tcPr>
          <w:p w14:paraId="1FE7A8FB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4" w:type="dxa"/>
          </w:tcPr>
          <w:p w14:paraId="154A5CDC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42" w:type="dxa"/>
          </w:tcPr>
          <w:p w14:paraId="0327187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F3F68" w14:paraId="0662D98B" w14:textId="77777777" w:rsidTr="001228C5">
        <w:tc>
          <w:tcPr>
            <w:tcW w:w="1128" w:type="dxa"/>
          </w:tcPr>
          <w:p w14:paraId="39C6579E" w14:textId="66FDF5A1" w:rsidR="00FF3F68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25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091C1DF8" w14:textId="447F09B6" w:rsidR="00FF3F68" w:rsidRDefault="003D4D33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3">
              <w:rPr>
                <w:rFonts w:ascii="Times New Roman" w:hAnsi="Times New Roman" w:cs="Times New Roman"/>
                <w:sz w:val="24"/>
                <w:szCs w:val="24"/>
              </w:rPr>
              <w:t>В рамках сетевого взаимодействия с МБОУ «СОШ Красноборский ЦО», организовано и проведено музыкальное сопровождение торжественной линейки, посвященной Дню знаний.</w:t>
            </w:r>
          </w:p>
        </w:tc>
        <w:tc>
          <w:tcPr>
            <w:tcW w:w="2074" w:type="dxa"/>
          </w:tcPr>
          <w:p w14:paraId="16B67735" w14:textId="7F3C7BD3" w:rsidR="00FF3F68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3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</w:p>
        </w:tc>
        <w:tc>
          <w:tcPr>
            <w:tcW w:w="3242" w:type="dxa"/>
          </w:tcPr>
          <w:p w14:paraId="56C2B33C" w14:textId="55332868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53" w14:paraId="4B74BF67" w14:textId="77777777" w:rsidTr="001228C5">
        <w:tc>
          <w:tcPr>
            <w:tcW w:w="1128" w:type="dxa"/>
          </w:tcPr>
          <w:p w14:paraId="51B6F723" w14:textId="296254F3" w:rsidR="00325353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1" w:type="dxa"/>
          </w:tcPr>
          <w:p w14:paraId="7333E622" w14:textId="42BAF26A" w:rsidR="00325353" w:rsidRPr="00325353" w:rsidRDefault="003D4D33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3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праздник «Велосипедная планета спорта»</w:t>
            </w:r>
          </w:p>
        </w:tc>
        <w:tc>
          <w:tcPr>
            <w:tcW w:w="2074" w:type="dxa"/>
          </w:tcPr>
          <w:p w14:paraId="2910A030" w14:textId="7190B0AB" w:rsidR="00325353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3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3242" w:type="dxa"/>
          </w:tcPr>
          <w:p w14:paraId="7DDE1266" w14:textId="745ABD7B" w:rsidR="00325353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-массовое</w:t>
            </w:r>
          </w:p>
        </w:tc>
      </w:tr>
      <w:tr w:rsidR="00FF3F68" w14:paraId="21E1FE09" w14:textId="77777777" w:rsidTr="002B54F8">
        <w:tc>
          <w:tcPr>
            <w:tcW w:w="1128" w:type="dxa"/>
          </w:tcPr>
          <w:p w14:paraId="2BC5FF6D" w14:textId="5F752BA0" w:rsidR="00FF3F68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65E4B79C" w14:textId="51AB971A" w:rsidR="00FF3F68" w:rsidRDefault="003D4D33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«Дары Осени» (выставка, театрализованное представление)</w:t>
            </w:r>
          </w:p>
        </w:tc>
        <w:tc>
          <w:tcPr>
            <w:tcW w:w="2074" w:type="dxa"/>
          </w:tcPr>
          <w:p w14:paraId="1264D2A9" w14:textId="629EDAB0" w:rsidR="00FF3F68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3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 д/с</w:t>
            </w:r>
          </w:p>
        </w:tc>
        <w:tc>
          <w:tcPr>
            <w:tcW w:w="3242" w:type="dxa"/>
          </w:tcPr>
          <w:p w14:paraId="2DA4AF33" w14:textId="4E974063" w:rsidR="00FF3F68" w:rsidRDefault="003D4D33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FF3F68" w14:paraId="5783150B" w14:textId="77777777" w:rsidTr="00A66CE0">
        <w:tc>
          <w:tcPr>
            <w:tcW w:w="1128" w:type="dxa"/>
          </w:tcPr>
          <w:p w14:paraId="595D374B" w14:textId="7D0B8996" w:rsidR="00FF3F68" w:rsidRPr="00044FC6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681F0D4A" w14:textId="206195B1" w:rsidR="00FF3F68" w:rsidRPr="00F25C14" w:rsidRDefault="00FF3F68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</w:t>
            </w:r>
            <w:r w:rsidR="003D4D33">
              <w:rPr>
                <w:rFonts w:ascii="Times New Roman" w:hAnsi="Times New Roman" w:cs="Times New Roman"/>
                <w:sz w:val="24"/>
                <w:szCs w:val="24"/>
              </w:rPr>
              <w:t>школьников «Тень знаний»</w:t>
            </w:r>
          </w:p>
        </w:tc>
        <w:tc>
          <w:tcPr>
            <w:tcW w:w="2074" w:type="dxa"/>
          </w:tcPr>
          <w:p w14:paraId="0A4DAFF2" w14:textId="787C9CB1" w:rsidR="00FF3F68" w:rsidRDefault="00B75615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5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3D4D33" w:rsidRPr="003D4D33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</w:p>
        </w:tc>
        <w:tc>
          <w:tcPr>
            <w:tcW w:w="3242" w:type="dxa"/>
          </w:tcPr>
          <w:p w14:paraId="41F7B90E" w14:textId="08663D76" w:rsidR="00FF3F68" w:rsidRDefault="00FF3F68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r w:rsidR="003D4D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D33"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6241FF" w14:paraId="65F601C6" w14:textId="77777777" w:rsidTr="00A66CE0">
        <w:tc>
          <w:tcPr>
            <w:tcW w:w="1128" w:type="dxa"/>
          </w:tcPr>
          <w:p w14:paraId="03D99E26" w14:textId="6C3F122E" w:rsidR="006241FF" w:rsidRDefault="006241F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4471" w:type="dxa"/>
          </w:tcPr>
          <w:p w14:paraId="4E94CA75" w14:textId="3B19E807" w:rsidR="006241FF" w:rsidRDefault="006241F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Семейного клуба «Мосты повисли над Невой»</w:t>
            </w:r>
          </w:p>
        </w:tc>
        <w:tc>
          <w:tcPr>
            <w:tcW w:w="2074" w:type="dxa"/>
          </w:tcPr>
          <w:p w14:paraId="3D27BC40" w14:textId="09DEE5B8" w:rsidR="006241FF" w:rsidRPr="003D4D33" w:rsidRDefault="006241F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3242" w:type="dxa"/>
          </w:tcPr>
          <w:p w14:paraId="386DC39C" w14:textId="4A025FC9" w:rsidR="006241FF" w:rsidRDefault="006241F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1F584A" w14:paraId="4BC98092" w14:textId="77777777" w:rsidTr="00A66CE0">
        <w:tc>
          <w:tcPr>
            <w:tcW w:w="1128" w:type="dxa"/>
          </w:tcPr>
          <w:p w14:paraId="0644B1D4" w14:textId="4FCB24C5" w:rsidR="001F584A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5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584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1" w:type="dxa"/>
          </w:tcPr>
          <w:p w14:paraId="5E89C846" w14:textId="77777777" w:rsidR="001F584A" w:rsidRDefault="003D4D33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красноборскими поэтами «Осень собирает чемодан»</w:t>
            </w:r>
          </w:p>
          <w:p w14:paraId="1466C319" w14:textId="52BE0319" w:rsidR="003D4D33" w:rsidRDefault="003D4D33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5574895" w14:textId="1AF688C6" w:rsidR="001F584A" w:rsidRPr="006A69CF" w:rsidRDefault="006241F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 д/с</w:t>
            </w:r>
          </w:p>
        </w:tc>
        <w:tc>
          <w:tcPr>
            <w:tcW w:w="3242" w:type="dxa"/>
          </w:tcPr>
          <w:p w14:paraId="4088664D" w14:textId="4ACCB1F2" w:rsidR="001F584A" w:rsidRDefault="001F584A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6241FF" w14:paraId="4F3A36CA" w14:textId="77777777" w:rsidTr="00A66CE0">
        <w:tc>
          <w:tcPr>
            <w:tcW w:w="1128" w:type="dxa"/>
          </w:tcPr>
          <w:p w14:paraId="4BCF64AC" w14:textId="0BA8C9CC" w:rsidR="006241FF" w:rsidRDefault="006241F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27.09.27</w:t>
            </w:r>
          </w:p>
        </w:tc>
        <w:tc>
          <w:tcPr>
            <w:tcW w:w="4471" w:type="dxa"/>
          </w:tcPr>
          <w:p w14:paraId="6E56052E" w14:textId="4C851809" w:rsidR="006241FF" w:rsidRDefault="006241F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класс по плетению браслета в цветах триколора</w:t>
            </w:r>
          </w:p>
        </w:tc>
        <w:tc>
          <w:tcPr>
            <w:tcW w:w="2074" w:type="dxa"/>
          </w:tcPr>
          <w:p w14:paraId="7511A8B9" w14:textId="489C1302" w:rsidR="006241FF" w:rsidRPr="006241FF" w:rsidRDefault="006241F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</w:t>
            </w:r>
          </w:p>
        </w:tc>
        <w:tc>
          <w:tcPr>
            <w:tcW w:w="3242" w:type="dxa"/>
          </w:tcPr>
          <w:p w14:paraId="4182BA84" w14:textId="38D2FD55" w:rsidR="006241FF" w:rsidRDefault="006241F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патриотическое</w:t>
            </w:r>
          </w:p>
        </w:tc>
      </w:tr>
      <w:tr w:rsidR="00B75615" w14:paraId="5288BC01" w14:textId="77777777" w:rsidTr="00A66CE0">
        <w:tc>
          <w:tcPr>
            <w:tcW w:w="1128" w:type="dxa"/>
          </w:tcPr>
          <w:p w14:paraId="7D76F89B" w14:textId="7A4BFCD7" w:rsidR="00B75615" w:rsidRDefault="00B75615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4471" w:type="dxa"/>
          </w:tcPr>
          <w:p w14:paraId="582C3B95" w14:textId="6844D468" w:rsidR="00B75615" w:rsidRPr="006241FF" w:rsidRDefault="00B75615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людей преклонного возрасти «Осень жизни…»</w:t>
            </w:r>
          </w:p>
        </w:tc>
        <w:tc>
          <w:tcPr>
            <w:tcW w:w="2074" w:type="dxa"/>
          </w:tcPr>
          <w:p w14:paraId="33F6A4E9" w14:textId="3475AC3E" w:rsidR="00B75615" w:rsidRDefault="00B75615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Pr="00B75615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</w:p>
        </w:tc>
        <w:tc>
          <w:tcPr>
            <w:tcW w:w="3242" w:type="dxa"/>
          </w:tcPr>
          <w:p w14:paraId="18215A0F" w14:textId="74BE9EEB" w:rsidR="00B75615" w:rsidRPr="006241FF" w:rsidRDefault="00B75615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Досуговое </w:t>
            </w:r>
          </w:p>
        </w:tc>
      </w:tr>
      <w:tr w:rsidR="002173BE" w14:paraId="47E3039D" w14:textId="77777777" w:rsidTr="00495DD3">
        <w:tc>
          <w:tcPr>
            <w:tcW w:w="10915" w:type="dxa"/>
            <w:gridSpan w:val="4"/>
          </w:tcPr>
          <w:p w14:paraId="24AE258B" w14:textId="7AFE16FB" w:rsidR="002173BE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FF3F68" w14:paraId="1D0D1951" w14:textId="77777777" w:rsidTr="00B37E6D">
        <w:tc>
          <w:tcPr>
            <w:tcW w:w="1128" w:type="dxa"/>
          </w:tcPr>
          <w:p w14:paraId="5833A8E0" w14:textId="6F35EA72" w:rsidR="00FF3F68" w:rsidRDefault="00FF3F68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</w:p>
        </w:tc>
        <w:tc>
          <w:tcPr>
            <w:tcW w:w="4471" w:type="dxa"/>
          </w:tcPr>
          <w:p w14:paraId="00834676" w14:textId="698811E0" w:rsidR="009D0A81" w:rsidRPr="009D0A81" w:rsidRDefault="009D0A81" w:rsidP="009D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 xml:space="preserve">Проект Минтруда России "БОЛЬШИЕ СЕМЕЙНЫЕ ВЫХОДНЫЕ" </w:t>
            </w:r>
          </w:p>
          <w:p w14:paraId="50E2874B" w14:textId="78E35D70" w:rsidR="00FF3F68" w:rsidRPr="0043768B" w:rsidRDefault="00FF3F68" w:rsidP="009D0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D6D33FF" w14:textId="30D0B012" w:rsidR="00FF3F68" w:rsidRDefault="00B75615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3242" w:type="dxa"/>
          </w:tcPr>
          <w:p w14:paraId="6050F67E" w14:textId="0D455250" w:rsidR="00FF3F68" w:rsidRDefault="006241F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1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F68" w14:paraId="2989AC93" w14:textId="77777777" w:rsidTr="0057605C">
        <w:tc>
          <w:tcPr>
            <w:tcW w:w="1128" w:type="dxa"/>
          </w:tcPr>
          <w:p w14:paraId="57251729" w14:textId="55F883F6" w:rsidR="00FF3F68" w:rsidRPr="00F25C14" w:rsidRDefault="00FF3F68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44F65550" w14:textId="47E68CCD" w:rsidR="00FF3F68" w:rsidRPr="00F25C14" w:rsidRDefault="009D0A8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</w:t>
            </w:r>
          </w:p>
        </w:tc>
        <w:tc>
          <w:tcPr>
            <w:tcW w:w="2074" w:type="dxa"/>
          </w:tcPr>
          <w:p w14:paraId="3933BA9A" w14:textId="28DDBC0C" w:rsidR="00FF3F68" w:rsidRDefault="006241FF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3242" w:type="dxa"/>
          </w:tcPr>
          <w:p w14:paraId="39FC926A" w14:textId="29AF3283" w:rsidR="00FF3F68" w:rsidRDefault="006241F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F3F68" w14:paraId="37BCDBC2" w14:textId="77777777" w:rsidTr="00751EB4">
        <w:tc>
          <w:tcPr>
            <w:tcW w:w="1128" w:type="dxa"/>
          </w:tcPr>
          <w:p w14:paraId="789BD8D2" w14:textId="52024743" w:rsidR="00FF3F68" w:rsidRPr="00F25C14" w:rsidRDefault="006241FF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4471" w:type="dxa"/>
          </w:tcPr>
          <w:p w14:paraId="0DD9F9A3" w14:textId="73379E74" w:rsidR="00FF3F68" w:rsidRPr="00F25C14" w:rsidRDefault="009D0A8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воссоединения ДНР, ЛНР, Херсонской и Запорожской областей с Россией</w:t>
            </w:r>
          </w:p>
        </w:tc>
        <w:tc>
          <w:tcPr>
            <w:tcW w:w="2074" w:type="dxa"/>
          </w:tcPr>
          <w:p w14:paraId="7E4A93BD" w14:textId="6D438970" w:rsidR="00FF3F68" w:rsidRDefault="009D0A8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2" w:type="dxa"/>
          </w:tcPr>
          <w:p w14:paraId="69B74AC8" w14:textId="3C74BED7" w:rsidR="00BD4D5E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108CB349" w14:textId="07CCBA88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17D49"/>
    <w:rsid w:val="00023468"/>
    <w:rsid w:val="00044FC6"/>
    <w:rsid w:val="000A79C5"/>
    <w:rsid w:val="000D5918"/>
    <w:rsid w:val="00116C33"/>
    <w:rsid w:val="00125A93"/>
    <w:rsid w:val="00127EB6"/>
    <w:rsid w:val="00144E11"/>
    <w:rsid w:val="0016489A"/>
    <w:rsid w:val="001735EC"/>
    <w:rsid w:val="001A0058"/>
    <w:rsid w:val="001A4FD3"/>
    <w:rsid w:val="001A6841"/>
    <w:rsid w:val="001E2EC6"/>
    <w:rsid w:val="001F584A"/>
    <w:rsid w:val="001F673C"/>
    <w:rsid w:val="0020651F"/>
    <w:rsid w:val="002173BE"/>
    <w:rsid w:val="00226DDA"/>
    <w:rsid w:val="00252A3C"/>
    <w:rsid w:val="00253C4E"/>
    <w:rsid w:val="002E13A9"/>
    <w:rsid w:val="002E66D5"/>
    <w:rsid w:val="00314EA7"/>
    <w:rsid w:val="00325353"/>
    <w:rsid w:val="0039621C"/>
    <w:rsid w:val="003D4D33"/>
    <w:rsid w:val="003E25A6"/>
    <w:rsid w:val="00402675"/>
    <w:rsid w:val="00423446"/>
    <w:rsid w:val="0043768B"/>
    <w:rsid w:val="00495DD3"/>
    <w:rsid w:val="004B084C"/>
    <w:rsid w:val="004D3ACF"/>
    <w:rsid w:val="004D7C21"/>
    <w:rsid w:val="004E2A32"/>
    <w:rsid w:val="00502A6D"/>
    <w:rsid w:val="005723E9"/>
    <w:rsid w:val="005F5429"/>
    <w:rsid w:val="006103E9"/>
    <w:rsid w:val="006241FF"/>
    <w:rsid w:val="00625E36"/>
    <w:rsid w:val="00636CD1"/>
    <w:rsid w:val="00663CA0"/>
    <w:rsid w:val="006660AE"/>
    <w:rsid w:val="006A69CF"/>
    <w:rsid w:val="006D4811"/>
    <w:rsid w:val="006D4F4A"/>
    <w:rsid w:val="007010D3"/>
    <w:rsid w:val="00701C90"/>
    <w:rsid w:val="00702178"/>
    <w:rsid w:val="00750D95"/>
    <w:rsid w:val="00756779"/>
    <w:rsid w:val="007864B6"/>
    <w:rsid w:val="00792E0B"/>
    <w:rsid w:val="007B5E50"/>
    <w:rsid w:val="007C6A1B"/>
    <w:rsid w:val="007D3514"/>
    <w:rsid w:val="007F5A9B"/>
    <w:rsid w:val="008227E8"/>
    <w:rsid w:val="00834582"/>
    <w:rsid w:val="00844574"/>
    <w:rsid w:val="00862F06"/>
    <w:rsid w:val="00870018"/>
    <w:rsid w:val="008702F4"/>
    <w:rsid w:val="008A1BEA"/>
    <w:rsid w:val="008A3B9A"/>
    <w:rsid w:val="008C413C"/>
    <w:rsid w:val="00990B87"/>
    <w:rsid w:val="009B64BC"/>
    <w:rsid w:val="009C66E2"/>
    <w:rsid w:val="009D0A81"/>
    <w:rsid w:val="009E669D"/>
    <w:rsid w:val="00A12D9C"/>
    <w:rsid w:val="00A16404"/>
    <w:rsid w:val="00A27631"/>
    <w:rsid w:val="00AA6207"/>
    <w:rsid w:val="00AB268D"/>
    <w:rsid w:val="00AD3E62"/>
    <w:rsid w:val="00AF64F1"/>
    <w:rsid w:val="00B75615"/>
    <w:rsid w:val="00BA592E"/>
    <w:rsid w:val="00BD1C74"/>
    <w:rsid w:val="00BD4D5E"/>
    <w:rsid w:val="00BF4C68"/>
    <w:rsid w:val="00BF6CFD"/>
    <w:rsid w:val="00C83B0E"/>
    <w:rsid w:val="00CC6C8F"/>
    <w:rsid w:val="00D023D1"/>
    <w:rsid w:val="00D107D0"/>
    <w:rsid w:val="00D12911"/>
    <w:rsid w:val="00D40925"/>
    <w:rsid w:val="00D56B1D"/>
    <w:rsid w:val="00DA6388"/>
    <w:rsid w:val="00DD6B09"/>
    <w:rsid w:val="00DE3B7C"/>
    <w:rsid w:val="00DF7661"/>
    <w:rsid w:val="00E67D78"/>
    <w:rsid w:val="00E84AE3"/>
    <w:rsid w:val="00EA5920"/>
    <w:rsid w:val="00EB6260"/>
    <w:rsid w:val="00ED7F9A"/>
    <w:rsid w:val="00EE0406"/>
    <w:rsid w:val="00EE0A6F"/>
    <w:rsid w:val="00EE4D6D"/>
    <w:rsid w:val="00F25C14"/>
    <w:rsid w:val="00FD2F4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2023-07-03T14:28:00Z</cp:lastPrinted>
  <dcterms:created xsi:type="dcterms:W3CDTF">2024-10-01T12:30:00Z</dcterms:created>
  <dcterms:modified xsi:type="dcterms:W3CDTF">2024-10-01T12:30:00Z</dcterms:modified>
</cp:coreProperties>
</file>